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283" w:rsidRDefault="009E2283" w:rsidP="009E2283">
      <w:pPr>
        <w:pStyle w:val="4"/>
        <w:outlineLvl w:val="3"/>
      </w:pPr>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009D0C0D">
        <w:rPr>
          <w:b/>
          <w:sz w:val="28"/>
          <w:szCs w:val="28"/>
          <w:lang w:val="uk-UA"/>
        </w:rPr>
        <w:t>2022</w:t>
      </w:r>
      <w:r>
        <w:rPr>
          <w:b/>
          <w:bCs/>
          <w:sz w:val="28"/>
          <w:szCs w:val="28"/>
          <w:lang w:val="uk-UA"/>
        </w:rPr>
        <w:t xml:space="preserve"> рік</w:t>
      </w:r>
    </w:p>
    <w:p w:rsidR="009E2283" w:rsidRDefault="009D0C0D" w:rsidP="009E2283">
      <w:pPr>
        <w:ind w:left="-426"/>
        <w:rPr>
          <w:lang w:val="uk-UA"/>
        </w:rPr>
      </w:pPr>
      <w:r>
        <w:rPr>
          <w:lang w:val="uk-UA"/>
        </w:rPr>
        <w:t>Харківська</w:t>
      </w:r>
      <w:r w:rsidR="009E2283" w:rsidRPr="00732C88">
        <w:rPr>
          <w:lang w:val="uk-UA"/>
        </w:rPr>
        <w:t xml:space="preserve"> </w:t>
      </w:r>
    </w:p>
    <w:p w:rsidR="009E2283" w:rsidRDefault="009D0C0D" w:rsidP="009E2283">
      <w:pPr>
        <w:ind w:left="-426"/>
        <w:rPr>
          <w:lang w:val="uk-UA"/>
        </w:rPr>
      </w:pPr>
      <w:r>
        <w:rPr>
          <w:lang w:val="uk-UA"/>
        </w:rPr>
        <w:t>6. Харківський район</w:t>
      </w:r>
      <w:r w:rsidR="009E2283" w:rsidRPr="00732C88">
        <w:rPr>
          <w:lang w:val="uk-UA"/>
        </w:rPr>
        <w:t xml:space="preserve"> </w:t>
      </w:r>
    </w:p>
    <w:p w:rsidR="009E2283" w:rsidRDefault="009D0C0D" w:rsidP="009E2283">
      <w:pPr>
        <w:ind w:left="-426"/>
        <w:rPr>
          <w:lang w:val="uk-UA"/>
        </w:rPr>
      </w:pPr>
      <w:r>
        <w:t>14. Харківська мтг (м.Харків)</w:t>
      </w:r>
      <w:r w:rsidR="009E2283">
        <w:t xml:space="preserve"> </w:t>
      </w:r>
    </w:p>
    <w:p w:rsidR="00EE70B7" w:rsidRDefault="00EE70B7" w:rsidP="00EE70B7">
      <w:pPr>
        <w:ind w:left="-426"/>
        <w:rPr>
          <w:lang w:val="uk-UA"/>
        </w:rPr>
      </w:pPr>
    </w:p>
    <w:p w:rsidR="00EE70B7" w:rsidRDefault="00EE70B7" w:rsidP="00EE70B7">
      <w:pPr>
        <w:ind w:left="-426"/>
        <w:rPr>
          <w:lang w:val="uk-UA"/>
        </w:rPr>
      </w:pPr>
    </w:p>
    <w:p w:rsidR="009E2283" w:rsidRPr="00103B76" w:rsidRDefault="009D0C0D" w:rsidP="009E2283">
      <w:pPr>
        <w:ind w:left="-426"/>
        <w:rPr>
          <w:b/>
          <w:sz w:val="28"/>
          <w:lang w:val="uk-UA"/>
        </w:rPr>
      </w:pPr>
      <w:r>
        <w:rPr>
          <w:lang w:val="uk-UA"/>
        </w:rPr>
        <w:t>Форма в цілому (0)</w:t>
      </w:r>
    </w:p>
    <w:tbl>
      <w:tblPr>
        <w:tblW w:w="14693"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Подають</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Терміни подання</w:t>
            </w:r>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 xml:space="preserve">Річна </w:t>
            </w:r>
          </w:p>
          <w:p w:rsidR="009E2283" w:rsidRDefault="009E2283" w:rsidP="00A94948">
            <w:pPr>
              <w:jc w:val="center"/>
              <w:rPr>
                <w:lang w:val="ru-RU"/>
              </w:rPr>
            </w:pPr>
            <w:r>
              <w:rPr>
                <w:sz w:val="22"/>
                <w:szCs w:val="22"/>
                <w:lang w:val="ru-RU"/>
              </w:rPr>
              <w:t>Поштова</w:t>
            </w:r>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5 січня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009D0C0D">
              <w:rPr>
                <w:b/>
                <w:i/>
                <w:sz w:val="24"/>
                <w:szCs w:val="24"/>
                <w:lang w:val="uk-UA"/>
              </w:rPr>
              <w:t>Департамент охорони здоров’я Харківської міської ради</w:t>
            </w:r>
          </w:p>
        </w:tc>
      </w:tr>
      <w:tr w:rsidR="009E2283">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rPr>
                <w:b/>
                <w:bCs/>
                <w:sz w:val="21"/>
                <w:szCs w:val="21"/>
              </w:rPr>
            </w:pPr>
            <w:r w:rsidRPr="00EF3340">
              <w:rPr>
                <w:b/>
                <w:bCs/>
                <w:sz w:val="22"/>
                <w:szCs w:val="22"/>
                <w:lang w:val="uk-UA"/>
              </w:rPr>
              <w:t>Місцезнаходження</w:t>
            </w:r>
            <w:r w:rsidRPr="00EF3340">
              <w:rPr>
                <w:b/>
                <w:bCs/>
                <w:sz w:val="22"/>
                <w:szCs w:val="22"/>
              </w:rPr>
              <w:t>:</w:t>
            </w:r>
            <w:r>
              <w:rPr>
                <w:b/>
                <w:bCs/>
              </w:rPr>
              <w:t xml:space="preserve">  </w:t>
            </w:r>
            <w:r w:rsidR="009D0C0D">
              <w:rPr>
                <w:b/>
                <w:i/>
                <w:sz w:val="24"/>
                <w:szCs w:val="24"/>
              </w:rPr>
              <w:t>м.Харків, вул.Сумська,64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9D0C0D"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0" r="0" b="381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за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території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виду економічної діяльності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 xml:space="preserve">форми власності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r>
              <w:rPr>
                <w:b/>
                <w:bCs/>
                <w:sz w:val="18"/>
                <w:szCs w:val="18"/>
                <w:lang w:val="ru-RU"/>
              </w:rPr>
              <w:t>організаційно-правової форми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8"/>
          <w:footerReference w:type="default" r:id="rId9"/>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963636">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r w:rsidRPr="00482234">
              <w:rPr>
                <w:b/>
                <w:sz w:val="18"/>
                <w:szCs w:val="18"/>
              </w:rPr>
              <w:t>Найме</w:t>
            </w:r>
            <w:r w:rsidRPr="00482234">
              <w:rPr>
                <w:b/>
                <w:sz w:val="18"/>
                <w:szCs w:val="18"/>
                <w:lang w:val="uk-UA"/>
              </w:rPr>
              <w:t>-</w:t>
            </w:r>
          </w:p>
          <w:p w:rsidR="009E2283" w:rsidRPr="00482234" w:rsidRDefault="009E2283" w:rsidP="00A94948">
            <w:pPr>
              <w:jc w:val="center"/>
              <w:rPr>
                <w:b/>
                <w:sz w:val="18"/>
                <w:szCs w:val="18"/>
                <w:lang w:val="uk-UA"/>
              </w:rPr>
            </w:pPr>
            <w:r w:rsidRPr="00482234">
              <w:rPr>
                <w:b/>
                <w:sz w:val="18"/>
                <w:szCs w:val="18"/>
              </w:rPr>
              <w:t>нування</w:t>
            </w: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під нагля-</w:t>
            </w:r>
          </w:p>
          <w:p w:rsidR="009E2283" w:rsidRPr="00963636" w:rsidRDefault="009E2283" w:rsidP="00A94948">
            <w:pPr>
              <w:jc w:val="center"/>
              <w:rPr>
                <w:b/>
                <w:sz w:val="16"/>
                <w:szCs w:val="16"/>
                <w:lang w:val="uk-UA"/>
              </w:rPr>
            </w:pPr>
            <w:r w:rsidRPr="00963636">
              <w:rPr>
                <w:b/>
                <w:sz w:val="16"/>
                <w:szCs w:val="16"/>
                <w:lang w:val="uk-UA"/>
              </w:rPr>
              <w:t>дом кон</w:t>
            </w:r>
            <w:r>
              <w:rPr>
                <w:b/>
                <w:sz w:val="16"/>
                <w:szCs w:val="16"/>
                <w:lang w:val="uk-UA"/>
              </w:rPr>
              <w:t>-</w:t>
            </w:r>
            <w:r w:rsidRPr="00963636">
              <w:rPr>
                <w:b/>
                <w:sz w:val="16"/>
                <w:szCs w:val="16"/>
                <w:lang w:val="uk-UA"/>
              </w:rPr>
              <w:t>сультації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шли з числа тих, які були під нагля-</w:t>
            </w:r>
          </w:p>
          <w:p w:rsidR="009E2283" w:rsidRPr="00963636" w:rsidRDefault="009E2283" w:rsidP="00A94948">
            <w:pPr>
              <w:jc w:val="center"/>
              <w:rPr>
                <w:b/>
                <w:sz w:val="16"/>
                <w:szCs w:val="16"/>
                <w:lang w:val="uk-UA"/>
              </w:rPr>
            </w:pPr>
            <w:r w:rsidRPr="00963636">
              <w:rPr>
                <w:b/>
                <w:sz w:val="16"/>
                <w:szCs w:val="16"/>
                <w:lang w:val="uk-UA"/>
              </w:rPr>
              <w:t>дом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Перери-вання вагітності до 22 тиж-нів,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запізні-лими</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r w:rsidRPr="00963636">
              <w:rPr>
                <w:b/>
                <w:sz w:val="16"/>
                <w:szCs w:val="16"/>
                <w:lang w:val="uk-UA"/>
              </w:rPr>
              <w:t>часними</w:t>
            </w: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3834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3270</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2702</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503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2116</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3898</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94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80</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52</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1419</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b/>
                <w:sz w:val="18"/>
                <w:szCs w:val="18"/>
              </w:rPr>
              <w:t>Найменування</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EF3340">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9D0C0D" w:rsidP="00A94948">
            <w:pPr>
              <w:jc w:val="right"/>
              <w:rPr>
                <w:bCs/>
                <w:lang w:val="uk-UA"/>
              </w:rPr>
            </w:pPr>
            <w:r>
              <w:rPr>
                <w:bCs/>
                <w:lang w:val="uk-UA"/>
              </w:rPr>
              <w:t>4048</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9D0C0D" w:rsidP="00A94948">
            <w:pPr>
              <w:jc w:val="right"/>
              <w:rPr>
                <w:bCs/>
                <w:lang w:val="uk-UA"/>
              </w:rPr>
            </w:pPr>
            <w:r>
              <w:rPr>
                <w:bCs/>
                <w:lang w:val="uk-UA"/>
              </w:rPr>
              <w:t>3465</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9D0C0D" w:rsidP="00A94948">
            <w:pPr>
              <w:jc w:val="right"/>
              <w:rPr>
                <w:bCs/>
                <w:lang w:val="uk-UA"/>
              </w:rPr>
            </w:pPr>
            <w:r>
              <w:rPr>
                <w:bCs/>
                <w:lang w:val="uk-UA"/>
              </w:rPr>
              <w:t>4031</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9D0C0D" w:rsidP="00A94948">
            <w:pPr>
              <w:jc w:val="right"/>
              <w:rPr>
                <w:bCs/>
                <w:lang w:val="uk-UA"/>
              </w:rPr>
            </w:pPr>
            <w:r>
              <w:rPr>
                <w:bCs/>
                <w:lang w:val="uk-UA"/>
              </w:rPr>
              <w:t>3715</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9D0C0D" w:rsidP="00A94948">
            <w:pPr>
              <w:jc w:val="right"/>
              <w:rPr>
                <w:bCs/>
                <w:lang w:val="uk-UA"/>
              </w:rPr>
            </w:pPr>
            <w:r>
              <w:rPr>
                <w:bCs/>
                <w:lang w:val="uk-UA"/>
              </w:rPr>
              <w:t>2</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9D0C0D" w:rsidP="00A94948">
            <w:pPr>
              <w:jc w:val="right"/>
              <w:rPr>
                <w:bCs/>
                <w:lang w:val="uk-UA"/>
              </w:rPr>
            </w:pPr>
            <w:r>
              <w:rPr>
                <w:bCs/>
                <w:lang w:val="uk-UA"/>
              </w:rPr>
              <w:t>2</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альфа-фетопротеїн</w:t>
            </w:r>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9D0C0D" w:rsidP="00A94948">
            <w:pPr>
              <w:jc w:val="right"/>
              <w:rPr>
                <w:bCs/>
                <w:lang w:val="uk-UA"/>
              </w:rPr>
            </w:pPr>
            <w:r>
              <w:rPr>
                <w:bCs/>
                <w:lang w:val="uk-UA"/>
              </w:rPr>
              <w:t>2572</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9D0C0D" w:rsidP="00A94948">
            <w:pPr>
              <w:jc w:val="right"/>
              <w:rPr>
                <w:bCs/>
                <w:lang w:val="uk-UA"/>
              </w:rPr>
            </w:pPr>
            <w:r>
              <w:rPr>
                <w:bCs/>
                <w:lang w:val="uk-UA"/>
              </w:rPr>
              <w:t>3796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9D0C0D" w:rsidP="00A94948">
            <w:pPr>
              <w:jc w:val="right"/>
              <w:rPr>
                <w:bCs/>
                <w:lang w:val="uk-UA"/>
              </w:rPr>
            </w:pPr>
            <w:r>
              <w:rPr>
                <w:bCs/>
                <w:lang w:val="uk-UA"/>
              </w:rPr>
              <w:t>34</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9D0C0D" w:rsidP="00A94948">
            <w:pPr>
              <w:jc w:val="right"/>
              <w:rPr>
                <w:bCs/>
                <w:lang w:val="uk-UA"/>
              </w:rPr>
            </w:pPr>
            <w:r>
              <w:rPr>
                <w:bCs/>
                <w:lang w:val="uk-UA"/>
              </w:rPr>
              <w:t>28</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9D0C0D" w:rsidP="00A94948">
            <w:pPr>
              <w:jc w:val="right"/>
              <w:rPr>
                <w:bCs/>
                <w:lang w:val="uk-UA"/>
              </w:rPr>
            </w:pPr>
            <w:r>
              <w:rPr>
                <w:bCs/>
                <w:lang w:val="uk-UA"/>
              </w:rPr>
              <w:t>28</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були обстежені двічі на реакцію Вассермана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9D0C0D" w:rsidP="00A94948">
            <w:pPr>
              <w:jc w:val="right"/>
              <w:rPr>
                <w:bCs/>
                <w:lang w:val="uk-UA"/>
              </w:rPr>
            </w:pPr>
            <w:r>
              <w:rPr>
                <w:bCs/>
                <w:lang w:val="uk-UA"/>
              </w:rPr>
              <w:t>3795</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9D0C0D" w:rsidP="00A94948">
            <w:pPr>
              <w:jc w:val="right"/>
              <w:rPr>
                <w:bCs/>
                <w:lang w:val="uk-UA"/>
              </w:rPr>
            </w:pPr>
            <w:r>
              <w:rPr>
                <w:bCs/>
                <w:lang w:val="uk-UA"/>
              </w:rPr>
              <w:t>2</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9D0C0D" w:rsidP="00A94948">
            <w:pPr>
              <w:jc w:val="right"/>
              <w:rPr>
                <w:bCs/>
                <w:lang w:val="uk-UA"/>
              </w:rPr>
            </w:pPr>
            <w:r>
              <w:rPr>
                <w:bCs/>
                <w:lang w:val="uk-UA"/>
              </w:rPr>
              <w:t>15</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9D0C0D" w:rsidP="00A94948">
            <w:pPr>
              <w:jc w:val="right"/>
              <w:rPr>
                <w:bCs/>
                <w:lang w:val="uk-UA"/>
              </w:rPr>
            </w:pPr>
            <w:r>
              <w:rPr>
                <w:bCs/>
                <w:lang w:val="uk-UA"/>
              </w:rPr>
              <w:t>15</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Узято на облік породіль,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9D0C0D"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rPr>
              <w:t>Найменування</w:t>
            </w:r>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9D0C0D" w:rsidP="00A94948">
            <w:pPr>
              <w:jc w:val="right"/>
              <w:rPr>
                <w:bCs/>
                <w:lang w:val="uk-UA"/>
              </w:rPr>
            </w:pPr>
            <w:r>
              <w:rPr>
                <w:bCs/>
                <w:lang w:val="uk-UA"/>
              </w:rPr>
              <w:t>809</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9D0C0D" w:rsidP="00A94948">
            <w:pPr>
              <w:jc w:val="right"/>
              <w:rPr>
                <w:bCs/>
                <w:lang w:val="uk-UA"/>
              </w:rPr>
            </w:pPr>
            <w:r>
              <w:rPr>
                <w:bCs/>
                <w:lang w:val="uk-UA"/>
              </w:rPr>
              <w:t>120</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9D0C0D" w:rsidP="00A94948">
            <w:pPr>
              <w:jc w:val="right"/>
              <w:rPr>
                <w:bCs/>
                <w:lang w:val="uk-UA"/>
              </w:rPr>
            </w:pPr>
            <w:r>
              <w:rPr>
                <w:bCs/>
                <w:lang w:val="uk-UA"/>
              </w:rPr>
              <w:t>20</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D0C0D" w:rsidP="00A94948">
            <w:pPr>
              <w:jc w:val="right"/>
              <w:rPr>
                <w:bCs/>
                <w:lang w:val="uk-UA"/>
              </w:rPr>
            </w:pPr>
            <w:r>
              <w:rPr>
                <w:bCs/>
                <w:lang w:val="uk-UA"/>
              </w:rPr>
              <w:t>230</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D0C0D" w:rsidP="00A94948">
            <w:pPr>
              <w:jc w:val="right"/>
              <w:rPr>
                <w:bCs/>
                <w:lang w:val="uk-UA"/>
              </w:rPr>
            </w:pPr>
            <w:r>
              <w:rPr>
                <w:bCs/>
                <w:lang w:val="uk-UA"/>
              </w:rPr>
              <w:t>95</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9D0C0D" w:rsidP="00A94948">
            <w:pPr>
              <w:jc w:val="right"/>
              <w:rPr>
                <w:bCs/>
                <w:lang w:val="uk-UA"/>
              </w:rPr>
            </w:pPr>
            <w:r>
              <w:rPr>
                <w:bCs/>
                <w:lang w:val="uk-UA"/>
              </w:rPr>
              <w:t>789</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Кровотеча, пов</w:t>
            </w:r>
            <w:r w:rsidRPr="00EF3340">
              <w:rPr>
                <w:lang w:val="ru-RU"/>
              </w:rPr>
              <w:t>’</w:t>
            </w:r>
            <w:r w:rsidRPr="00EF3340">
              <w:rPr>
                <w:lang w:val="uk-UA"/>
              </w:rPr>
              <w:t xml:space="preserve">язана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9D0C0D" w:rsidP="00A94948">
            <w:pPr>
              <w:jc w:val="right"/>
              <w:rPr>
                <w:bCs/>
                <w:lang w:val="uk-UA"/>
              </w:rPr>
            </w:pPr>
            <w:r>
              <w:rPr>
                <w:bCs/>
                <w:lang w:val="uk-UA"/>
              </w:rPr>
              <w:t>3</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9D0C0D" w:rsidP="00A94948">
            <w:pPr>
              <w:jc w:val="right"/>
              <w:rPr>
                <w:bCs/>
                <w:lang w:val="uk-UA"/>
              </w:rPr>
            </w:pPr>
            <w:r>
              <w:rPr>
                <w:bCs/>
                <w:lang w:val="uk-UA"/>
              </w:rPr>
              <w:t>227</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гіпертензивні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9D0C0D" w:rsidP="00A94948">
            <w:pPr>
              <w:jc w:val="right"/>
              <w:rPr>
                <w:bCs/>
                <w:lang w:val="uk-UA"/>
              </w:rPr>
            </w:pPr>
            <w:r>
              <w:rPr>
                <w:bCs/>
                <w:lang w:val="uk-UA"/>
              </w:rPr>
              <w:t>138</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у тому числі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9D0C0D" w:rsidP="00A94948">
            <w:pPr>
              <w:jc w:val="right"/>
              <w:rPr>
                <w:bCs/>
                <w:lang w:val="uk-UA"/>
              </w:rPr>
            </w:pPr>
            <w:r>
              <w:rPr>
                <w:bCs/>
                <w:lang w:val="uk-UA"/>
              </w:rPr>
              <w:t>42</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з них тяжка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9D0C0D" w:rsidP="00A94948">
            <w:pPr>
              <w:jc w:val="right"/>
              <w:rPr>
                <w:bCs/>
                <w:lang w:val="uk-UA"/>
              </w:rPr>
            </w:pPr>
            <w:r>
              <w:rPr>
                <w:bCs/>
                <w:lang w:val="uk-UA"/>
              </w:rPr>
              <w:t>6</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b/>
              </w:rPr>
              <w:t>Найменування</w:t>
            </w:r>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Проведено регуляцій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9D0C0D" w:rsidP="00A94948">
            <w:pPr>
              <w:jc w:val="right"/>
              <w:rPr>
                <w:bCs/>
                <w:lang w:val="uk-UA"/>
              </w:rPr>
            </w:pPr>
            <w:r>
              <w:rPr>
                <w:bCs/>
                <w:lang w:val="uk-UA"/>
              </w:rPr>
              <w:t>20</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EF3340">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r w:rsidRPr="00EF3340">
              <w:rPr>
                <w:b/>
              </w:rPr>
              <w:t xml:space="preserve">Найменування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2477</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lang w:val="uk-UA"/>
              </w:rPr>
            </w:pPr>
            <w:r>
              <w:rPr>
                <w:lang w:val="uk-UA"/>
              </w:rPr>
              <w:t>   </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lang w:val="uk-UA"/>
              </w:rPr>
            </w:pPr>
            <w:r>
              <w:rPr>
                <w:lang w:val="uk-UA"/>
              </w:rPr>
              <w:t>15</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9D0C0D" w:rsidP="00A94948">
            <w:pPr>
              <w:jc w:val="right"/>
              <w:rPr>
                <w:lang w:val="uk-UA"/>
              </w:rPr>
            </w:pPr>
            <w:r>
              <w:rPr>
                <w:lang w:val="uk-UA"/>
              </w:rPr>
              <w:t>2020</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29</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lang w:val="uk-UA"/>
              </w:rPr>
            </w:pPr>
            <w:r>
              <w:rPr>
                <w:lang w:val="uk-UA"/>
              </w:rPr>
              <w:t>   </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lang w:val="uk-UA"/>
              </w:rPr>
            </w:pPr>
            <w:r>
              <w:rPr>
                <w:lang w:val="uk-UA"/>
              </w:rPr>
              <w:t>   </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9D0C0D" w:rsidP="00A94948">
            <w:pPr>
              <w:jc w:val="right"/>
              <w:rPr>
                <w:lang w:val="uk-UA"/>
              </w:rPr>
            </w:pPr>
            <w:r>
              <w:rPr>
                <w:lang w:val="uk-UA"/>
              </w:rPr>
              <w:t>26</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Крім того, надійшло породіль,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D0C0D" w:rsidP="00A94948">
            <w:pPr>
              <w:jc w:val="right"/>
              <w:rPr>
                <w:bCs/>
                <w:lang w:val="uk-UA"/>
              </w:rPr>
            </w:pPr>
            <w:r>
              <w:rPr>
                <w:bCs/>
                <w:lang w:val="uk-UA"/>
              </w:rPr>
              <w:t>3</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1582</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11</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D0C0D" w:rsidP="00A94948">
            <w:pPr>
              <w:jc w:val="right"/>
              <w:rPr>
                <w:bCs/>
                <w:lang w:val="uk-UA"/>
              </w:rPr>
            </w:pPr>
            <w:r>
              <w:rPr>
                <w:bCs/>
                <w:lang w:val="uk-UA"/>
              </w:rPr>
              <w:t>1340</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27</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D0C0D" w:rsidP="00A94948">
            <w:pPr>
              <w:jc w:val="right"/>
              <w:rPr>
                <w:bCs/>
                <w:lang w:val="uk-UA"/>
              </w:rPr>
            </w:pPr>
            <w:r>
              <w:rPr>
                <w:bCs/>
                <w:lang w:val="uk-UA"/>
              </w:rPr>
              <w:t>16</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першороділь</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1341</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D0C0D" w:rsidP="00A94948">
            <w:pPr>
              <w:jc w:val="right"/>
              <w:rPr>
                <w:bCs/>
                <w:lang w:val="uk-UA"/>
              </w:rPr>
            </w:pPr>
            <w:r>
              <w:rPr>
                <w:bCs/>
                <w:lang w:val="uk-UA"/>
              </w:rPr>
              <w:t>15</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D0C0D" w:rsidP="00A94948">
            <w:pPr>
              <w:jc w:val="right"/>
              <w:rPr>
                <w:bCs/>
                <w:lang w:val="uk-UA"/>
              </w:rPr>
            </w:pPr>
            <w:r>
              <w:rPr>
                <w:bCs/>
                <w:lang w:val="uk-UA"/>
              </w:rPr>
              <w:t>1215</w:t>
            </w:r>
          </w:p>
        </w:tc>
      </w:tr>
    </w:tbl>
    <w:p w:rsidR="009E2283" w:rsidRPr="00811873" w:rsidRDefault="009E2283" w:rsidP="009E2283">
      <w:pPr>
        <w:rPr>
          <w:b/>
          <w:sz w:val="24"/>
          <w:szCs w:val="24"/>
          <w:lang w:val="ru-RU"/>
        </w:rPr>
      </w:pPr>
      <w:r w:rsidRPr="00811873">
        <w:rPr>
          <w:b/>
          <w:bCs/>
          <w:lang w:val="ru-RU"/>
        </w:rPr>
        <w:br w:type="page"/>
      </w:r>
      <w:r w:rsidRPr="00811873">
        <w:rPr>
          <w:b/>
          <w:sz w:val="24"/>
          <w:szCs w:val="24"/>
          <w:lang w:val="ru-RU"/>
        </w:rPr>
        <w:lastRenderedPageBreak/>
        <w:t xml:space="preserve">Таблиця 2211 </w:t>
      </w:r>
      <w:r w:rsidRPr="00811873">
        <w:rPr>
          <w:b/>
          <w:sz w:val="24"/>
          <w:szCs w:val="24"/>
          <w:lang w:val="ru-RU"/>
        </w:rPr>
        <w:tab/>
      </w:r>
      <w:r w:rsidRPr="00811873">
        <w:rPr>
          <w:b/>
          <w:sz w:val="24"/>
          <w:szCs w:val="24"/>
          <w:lang w:val="ru-RU"/>
        </w:rPr>
        <w:tab/>
        <w:t>Захворювання, які ускладнили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lang w:val="ru-RU"/>
              </w:rPr>
              <w:t>Найменування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9D0C0D" w:rsidP="00A94948">
            <w:pPr>
              <w:jc w:val="right"/>
              <w:rPr>
                <w:bCs/>
                <w:lang w:val="uk-UA"/>
              </w:rPr>
            </w:pPr>
            <w:r>
              <w:rPr>
                <w:bCs/>
                <w:lang w:val="uk-UA"/>
              </w:rPr>
              <w:t>8</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9D0C0D" w:rsidP="00A94948">
            <w:pPr>
              <w:jc w:val="right"/>
              <w:rPr>
                <w:bCs/>
                <w:lang w:val="uk-UA"/>
              </w:rPr>
            </w:pPr>
            <w:r>
              <w:rPr>
                <w:bCs/>
                <w:lang w:val="uk-UA"/>
              </w:rPr>
              <w:t>26</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гіпертензивні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9D0C0D" w:rsidP="00A94948">
            <w:pPr>
              <w:jc w:val="right"/>
              <w:rPr>
                <w:bCs/>
                <w:lang w:val="uk-UA"/>
              </w:rPr>
            </w:pPr>
            <w:r>
              <w:rPr>
                <w:bCs/>
                <w:lang w:val="uk-UA"/>
              </w:rPr>
              <w:t>107</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у тому числі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9D0C0D" w:rsidP="00A94948">
            <w:pPr>
              <w:jc w:val="right"/>
              <w:rPr>
                <w:bCs/>
                <w:lang w:val="uk-UA"/>
              </w:rPr>
            </w:pPr>
            <w:r>
              <w:rPr>
                <w:bCs/>
                <w:lang w:val="uk-UA"/>
              </w:rPr>
              <w:t>90</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з них тяжка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9D0C0D" w:rsidP="00A94948">
            <w:pPr>
              <w:jc w:val="right"/>
              <w:rPr>
                <w:bCs/>
                <w:lang w:val="uk-UA"/>
              </w:rPr>
            </w:pPr>
            <w:r>
              <w:rPr>
                <w:bCs/>
                <w:lang w:val="uk-UA"/>
              </w:rPr>
              <w:t>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9D0C0D" w:rsidP="00A94948">
            <w:pPr>
              <w:jc w:val="right"/>
              <w:rPr>
                <w:bCs/>
                <w:lang w:val="uk-UA"/>
              </w:rPr>
            </w:pPr>
            <w:r>
              <w:rPr>
                <w:bCs/>
                <w:lang w:val="uk-UA"/>
              </w:rPr>
              <w:t>59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9D0C0D" w:rsidP="00A94948">
            <w:pPr>
              <w:jc w:val="right"/>
              <w:rPr>
                <w:bCs/>
                <w:lang w:val="uk-UA"/>
              </w:rPr>
            </w:pPr>
            <w:r>
              <w:rPr>
                <w:bCs/>
                <w:lang w:val="uk-UA"/>
              </w:rPr>
              <w:t>23</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D0C0D" w:rsidP="00A94948">
            <w:pPr>
              <w:jc w:val="right"/>
              <w:rPr>
                <w:bCs/>
                <w:lang w:val="uk-UA"/>
              </w:rPr>
            </w:pPr>
            <w:r>
              <w:rPr>
                <w:bCs/>
                <w:lang w:val="uk-UA"/>
              </w:rPr>
              <w:t>120</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D0C0D" w:rsidP="00A94948">
            <w:pPr>
              <w:jc w:val="right"/>
              <w:rPr>
                <w:bCs/>
                <w:lang w:val="uk-UA"/>
              </w:rPr>
            </w:pPr>
            <w:r>
              <w:rPr>
                <w:bCs/>
                <w:lang w:val="uk-UA"/>
              </w:rPr>
              <w:t>59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9D0C0D" w:rsidP="00A94948">
            <w:pPr>
              <w:jc w:val="right"/>
              <w:rPr>
                <w:bCs/>
                <w:lang w:val="uk-UA"/>
              </w:rPr>
            </w:pPr>
            <w:r>
              <w:rPr>
                <w:bCs/>
                <w:lang w:val="uk-UA"/>
              </w:rPr>
              <w:t>207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9D0C0D" w:rsidP="00A94948">
            <w:pPr>
              <w:jc w:val="right"/>
              <w:rPr>
                <w:bCs/>
                <w:lang w:val="uk-UA"/>
              </w:rPr>
            </w:pPr>
            <w:r>
              <w:rPr>
                <w:bCs/>
                <w:lang w:val="uk-UA"/>
              </w:rPr>
              <w:t>44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9D0C0D" w:rsidP="00A94948">
            <w:pPr>
              <w:jc w:val="right"/>
              <w:rPr>
                <w:bCs/>
                <w:lang w:val="uk-UA"/>
              </w:rPr>
            </w:pPr>
            <w:r>
              <w:rPr>
                <w:bCs/>
                <w:lang w:val="uk-UA"/>
              </w:rPr>
              <w:t>93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9D0C0D" w:rsidP="00A94948">
            <w:pPr>
              <w:jc w:val="right"/>
              <w:rPr>
                <w:bCs/>
                <w:lang w:val="uk-UA"/>
              </w:rPr>
            </w:pPr>
            <w:r>
              <w:rPr>
                <w:bCs/>
                <w:lang w:val="uk-UA"/>
              </w:rPr>
              <w:t>107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D0C0D" w:rsidP="00A94948">
            <w:pPr>
              <w:jc w:val="right"/>
              <w:rPr>
                <w:bCs/>
                <w:lang w:val="uk-UA"/>
              </w:rPr>
            </w:pPr>
            <w:r>
              <w:rPr>
                <w:bCs/>
                <w:lang w:val="uk-UA"/>
              </w:rPr>
              <w:t>23</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D0C0D" w:rsidP="00A94948">
            <w:pPr>
              <w:jc w:val="right"/>
              <w:rPr>
                <w:bCs/>
                <w:lang w:val="uk-UA"/>
              </w:rPr>
            </w:pPr>
            <w:r>
              <w:rPr>
                <w:bCs/>
                <w:lang w:val="uk-UA"/>
              </w:rPr>
              <w:t>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9D0C0D" w:rsidP="00A94948">
            <w:pPr>
              <w:jc w:val="right"/>
              <w:rPr>
                <w:bCs/>
                <w:lang w:val="uk-UA"/>
              </w:rPr>
            </w:pPr>
            <w:r>
              <w:rPr>
                <w:bCs/>
                <w:lang w:val="uk-UA"/>
              </w:rPr>
              <w:t>137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9D0C0D"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Таблиця 2245 </w:t>
      </w:r>
      <w:r w:rsidRPr="00811873">
        <w:rPr>
          <w:b/>
          <w:sz w:val="24"/>
          <w:szCs w:val="24"/>
          <w:lang w:val="ru-RU"/>
        </w:rPr>
        <w:tab/>
        <w:t>Розподіл народжених і померлих за вагою тіла при народженні</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811873">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r w:rsidRPr="00811873">
              <w:rPr>
                <w:b/>
                <w:sz w:val="18"/>
                <w:szCs w:val="18"/>
              </w:rPr>
              <w:t>Найменування</w:t>
            </w:r>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6</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25</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112</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419</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1007</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912</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108</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7</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bCs/>
                <w:lang w:val="uk-UA"/>
              </w:rPr>
            </w:pPr>
            <w:r>
              <w:rPr>
                <w:bCs/>
                <w:lang w:val="uk-UA"/>
              </w:rPr>
              <w:t>7</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009D0C0D">
        <w:rPr>
          <w:sz w:val="22"/>
          <w:szCs w:val="22"/>
          <w:u w:val="single"/>
        </w:rPr>
        <w:t>318</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009D0C0D">
        <w:rPr>
          <w:sz w:val="22"/>
          <w:szCs w:val="22"/>
          <w:u w:val="single"/>
        </w:rPr>
        <w:t>318</w:t>
      </w:r>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009D0C0D">
        <w:rPr>
          <w:sz w:val="22"/>
          <w:szCs w:val="22"/>
          <w:u w:val="single"/>
        </w:rPr>
        <w:t>11</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811873">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rPr>
              <w:t>Найменування</w:t>
            </w:r>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фенілкетонурію</w:t>
            </w:r>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муковісцидоз</w:t>
            </w: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9D0C0D" w:rsidP="00A94948">
            <w:pPr>
              <w:jc w:val="right"/>
              <w:rPr>
                <w:lang w:val="uk-UA"/>
              </w:rPr>
            </w:pPr>
            <w:r>
              <w:rPr>
                <w:lang w:val="uk-UA"/>
              </w:rPr>
              <w:t>1604</w:t>
            </w:r>
          </w:p>
        </w:tc>
        <w:tc>
          <w:tcPr>
            <w:tcW w:w="1714" w:type="dxa"/>
            <w:tcBorders>
              <w:top w:val="single" w:sz="12" w:space="0" w:color="auto"/>
            </w:tcBorders>
            <w:shd w:val="clear" w:color="auto" w:fill="auto"/>
            <w:vAlign w:val="center"/>
          </w:tcPr>
          <w:p w:rsidR="009E2283" w:rsidRPr="00EF3340" w:rsidRDefault="009D0C0D" w:rsidP="00A94948">
            <w:pPr>
              <w:jc w:val="right"/>
              <w:rPr>
                <w:lang w:val="uk-UA"/>
              </w:rPr>
            </w:pPr>
            <w:r>
              <w:rPr>
                <w:lang w:val="uk-UA"/>
              </w:rPr>
              <w:t>2199</w:t>
            </w:r>
          </w:p>
        </w:tc>
        <w:tc>
          <w:tcPr>
            <w:tcW w:w="1713" w:type="dxa"/>
            <w:tcBorders>
              <w:top w:val="single" w:sz="12" w:space="0" w:color="auto"/>
            </w:tcBorders>
            <w:shd w:val="clear" w:color="auto" w:fill="auto"/>
            <w:vAlign w:val="center"/>
          </w:tcPr>
          <w:p w:rsidR="009E2283" w:rsidRPr="00EF3340" w:rsidRDefault="009D0C0D" w:rsidP="00A94948">
            <w:pPr>
              <w:jc w:val="right"/>
              <w:rPr>
                <w:lang w:val="uk-UA"/>
              </w:rPr>
            </w:pPr>
            <w:r>
              <w:rPr>
                <w:lang w:val="uk-UA"/>
              </w:rPr>
              <w:t>2199</w:t>
            </w:r>
          </w:p>
        </w:tc>
        <w:tc>
          <w:tcPr>
            <w:tcW w:w="1714" w:type="dxa"/>
            <w:tcBorders>
              <w:top w:val="single" w:sz="12" w:space="0" w:color="auto"/>
            </w:tcBorders>
            <w:shd w:val="clear" w:color="auto" w:fill="auto"/>
            <w:vAlign w:val="center"/>
          </w:tcPr>
          <w:p w:rsidR="009E2283" w:rsidRPr="00EF3340" w:rsidRDefault="009D0C0D" w:rsidP="00A94948">
            <w:pPr>
              <w:jc w:val="right"/>
              <w:rPr>
                <w:lang w:val="uk-UA"/>
              </w:rPr>
            </w:pPr>
            <w:r>
              <w:rPr>
                <w:lang w:val="uk-UA"/>
              </w:rPr>
              <w:t>2199</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r w:rsidRPr="00811873">
        <w:rPr>
          <w:b/>
          <w:sz w:val="24"/>
          <w:szCs w:val="24"/>
          <w:lang w:val="ru-RU"/>
        </w:rPr>
        <w:lastRenderedPageBreak/>
        <w:t xml:space="preserve">Таблиця 2250 </w:t>
      </w:r>
      <w:r>
        <w:rPr>
          <w:b/>
          <w:sz w:val="24"/>
          <w:szCs w:val="24"/>
          <w:lang w:val="ru-RU"/>
        </w:rPr>
        <w:t xml:space="preserve"> </w:t>
      </w:r>
      <w:r w:rsidRPr="00811873">
        <w:rPr>
          <w:b/>
          <w:sz w:val="24"/>
          <w:szCs w:val="24"/>
          <w:lang w:val="ru-RU"/>
        </w:rPr>
        <w:t>Захворювання та причини смерті новонароджених з масою тіла 500-999г</w:t>
      </w:r>
    </w:p>
    <w:tbl>
      <w:tblPr>
        <w:tblW w:w="10070" w:type="dxa"/>
        <w:jc w:val="center"/>
        <w:tblInd w:w="-459" w:type="dxa"/>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rPr>
              <w:t>Найменування</w:t>
            </w:r>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6</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5</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11</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5</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5</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5</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6</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6</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c>
          <w:tcPr>
            <w:tcW w:w="1247" w:type="dxa"/>
            <w:shd w:val="clear" w:color="auto" w:fill="auto"/>
            <w:vAlign w:val="center"/>
          </w:tcPr>
          <w:p w:rsidR="009E2283" w:rsidRPr="00EF3340" w:rsidRDefault="009D0C0D"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r w:rsidRPr="00DB02B9">
        <w:rPr>
          <w:b/>
          <w:sz w:val="22"/>
          <w:szCs w:val="22"/>
          <w:lang w:val="ru-RU"/>
        </w:rPr>
        <w:lastRenderedPageBreak/>
        <w:t xml:space="preserve">Таблиця 2260 </w:t>
      </w:r>
      <w:r>
        <w:rPr>
          <w:b/>
          <w:sz w:val="22"/>
          <w:szCs w:val="22"/>
          <w:lang w:val="ru-RU"/>
        </w:rPr>
        <w:tab/>
        <w:t xml:space="preserve"> </w:t>
      </w:r>
      <w:r w:rsidRPr="00DB02B9">
        <w:rPr>
          <w:b/>
          <w:sz w:val="22"/>
          <w:szCs w:val="22"/>
          <w:lang w:val="ru-RU"/>
        </w:rPr>
        <w:t>Захворювання та причини смерті новонароджених масою тіла 1000 г і більше</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434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97</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10</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70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529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157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10</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43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59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внутрішньоматкова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89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10</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153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53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74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46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68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63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21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w:t>
            </w:r>
            <w:r w:rsidR="00ED25FF">
              <w:rPr>
                <w:b/>
                <w:sz w:val="16"/>
                <w:szCs w:val="16"/>
                <w:lang w:val="uk-UA"/>
              </w:rPr>
              <w:t>-</w:t>
            </w:r>
            <w:r w:rsidRPr="00DB02B9">
              <w:rPr>
                <w:b/>
                <w:sz w:val="16"/>
                <w:szCs w:val="16"/>
                <w:lang w:val="uk-UA"/>
              </w:rPr>
              <w:t>шених</w:t>
            </w:r>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72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21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D0C0D"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мультифакторіального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Ind w:w="-459"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bookmarkStart w:id="0" w:name="_GoBack"/>
            <w:bookmarkEnd w:id="0"/>
            <w:r w:rsidRPr="00722B52">
              <w:rPr>
                <w:b/>
                <w:bCs/>
                <w:sz w:val="18"/>
                <w:szCs w:val="18"/>
                <w:lang w:val="uk-UA"/>
              </w:rPr>
              <w:t xml:space="preserve">Найменування </w:t>
            </w:r>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Живонароджені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552" w:type="dxa"/>
            <w:shd w:val="clear" w:color="auto" w:fill="auto"/>
            <w:vAlign w:val="center"/>
          </w:tcPr>
          <w:p w:rsidR="009E2283" w:rsidRPr="00EF3340" w:rsidRDefault="009D0C0D" w:rsidP="00A94948">
            <w:pPr>
              <w:jc w:val="right"/>
              <w:rPr>
                <w:bCs/>
                <w:lang w:val="uk-UA"/>
              </w:rPr>
            </w:pPr>
            <w:r>
              <w:rPr>
                <w:bCs/>
                <w:lang w:val="uk-UA"/>
              </w:rPr>
              <w:t>   </w:t>
            </w:r>
          </w:p>
        </w:tc>
        <w:tc>
          <w:tcPr>
            <w:tcW w:w="1552" w:type="dxa"/>
            <w:shd w:val="clear" w:color="auto" w:fill="auto"/>
            <w:vAlign w:val="center"/>
          </w:tcPr>
          <w:p w:rsidR="009E2283" w:rsidRPr="00EF3340" w:rsidRDefault="009D0C0D" w:rsidP="00A94948">
            <w:pPr>
              <w:jc w:val="right"/>
              <w:rPr>
                <w:bCs/>
                <w:lang w:val="uk-UA"/>
              </w:rPr>
            </w:pPr>
            <w:r>
              <w:rPr>
                <w:bCs/>
                <w:lang w:val="uk-UA"/>
              </w:rPr>
              <w:t>   </w:t>
            </w:r>
          </w:p>
        </w:tc>
        <w:tc>
          <w:tcPr>
            <w:tcW w:w="155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552" w:type="dxa"/>
            <w:shd w:val="clear" w:color="auto" w:fill="auto"/>
            <w:vAlign w:val="center"/>
          </w:tcPr>
          <w:p w:rsidR="009E2283" w:rsidRPr="00EF3340" w:rsidRDefault="009D0C0D" w:rsidP="00A94948">
            <w:pPr>
              <w:jc w:val="right"/>
              <w:rPr>
                <w:bCs/>
                <w:lang w:val="uk-UA"/>
              </w:rPr>
            </w:pPr>
            <w:r>
              <w:rPr>
                <w:bCs/>
                <w:lang w:val="uk-UA"/>
              </w:rPr>
              <w:t>4</w:t>
            </w:r>
          </w:p>
        </w:tc>
        <w:tc>
          <w:tcPr>
            <w:tcW w:w="1552" w:type="dxa"/>
            <w:shd w:val="clear" w:color="auto" w:fill="auto"/>
            <w:vAlign w:val="center"/>
          </w:tcPr>
          <w:p w:rsidR="009E2283" w:rsidRPr="00EF3340" w:rsidRDefault="009D0C0D" w:rsidP="00A94948">
            <w:pPr>
              <w:jc w:val="right"/>
              <w:rPr>
                <w:bCs/>
                <w:lang w:val="uk-UA"/>
              </w:rPr>
            </w:pPr>
            <w:r>
              <w:rPr>
                <w:bCs/>
                <w:lang w:val="uk-UA"/>
              </w:rPr>
              <w:t>   </w:t>
            </w:r>
          </w:p>
        </w:tc>
        <w:tc>
          <w:tcPr>
            <w:tcW w:w="155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552" w:type="dxa"/>
            <w:shd w:val="clear" w:color="auto" w:fill="auto"/>
            <w:vAlign w:val="center"/>
          </w:tcPr>
          <w:p w:rsidR="009E2283" w:rsidRPr="00EF3340" w:rsidRDefault="009D0C0D" w:rsidP="00A94948">
            <w:pPr>
              <w:jc w:val="right"/>
              <w:rPr>
                <w:bCs/>
                <w:lang w:val="uk-UA"/>
              </w:rPr>
            </w:pPr>
            <w:r>
              <w:rPr>
                <w:bCs/>
                <w:lang w:val="uk-UA"/>
              </w:rPr>
              <w:t>1</w:t>
            </w:r>
          </w:p>
        </w:tc>
        <w:tc>
          <w:tcPr>
            <w:tcW w:w="1552" w:type="dxa"/>
            <w:shd w:val="clear" w:color="auto" w:fill="auto"/>
            <w:vAlign w:val="center"/>
          </w:tcPr>
          <w:p w:rsidR="009E2283" w:rsidRPr="00EF3340" w:rsidRDefault="009D0C0D" w:rsidP="00A94948">
            <w:pPr>
              <w:jc w:val="right"/>
              <w:rPr>
                <w:bCs/>
                <w:lang w:val="uk-UA"/>
              </w:rPr>
            </w:pPr>
            <w:r>
              <w:rPr>
                <w:bCs/>
                <w:lang w:val="uk-UA"/>
              </w:rPr>
              <w:t>   </w:t>
            </w:r>
          </w:p>
        </w:tc>
        <w:tc>
          <w:tcPr>
            <w:tcW w:w="155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552" w:type="dxa"/>
            <w:shd w:val="clear" w:color="auto" w:fill="auto"/>
            <w:vAlign w:val="center"/>
          </w:tcPr>
          <w:p w:rsidR="009E2283" w:rsidRPr="00EF3340" w:rsidRDefault="009D0C0D" w:rsidP="00A94948">
            <w:pPr>
              <w:jc w:val="right"/>
              <w:rPr>
                <w:bCs/>
                <w:lang w:val="uk-UA"/>
              </w:rPr>
            </w:pPr>
            <w:r>
              <w:rPr>
                <w:bCs/>
                <w:lang w:val="uk-UA"/>
              </w:rPr>
              <w:t>5</w:t>
            </w:r>
          </w:p>
        </w:tc>
        <w:tc>
          <w:tcPr>
            <w:tcW w:w="1552" w:type="dxa"/>
            <w:shd w:val="clear" w:color="auto" w:fill="auto"/>
            <w:vAlign w:val="center"/>
          </w:tcPr>
          <w:p w:rsidR="009E2283" w:rsidRPr="00EF3340" w:rsidRDefault="009D0C0D" w:rsidP="00A94948">
            <w:pPr>
              <w:jc w:val="right"/>
              <w:rPr>
                <w:bCs/>
                <w:lang w:val="uk-UA"/>
              </w:rPr>
            </w:pPr>
            <w:r>
              <w:rPr>
                <w:bCs/>
                <w:lang w:val="uk-UA"/>
              </w:rPr>
              <w:t>   </w:t>
            </w:r>
          </w:p>
        </w:tc>
        <w:tc>
          <w:tcPr>
            <w:tcW w:w="155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552" w:type="dxa"/>
            <w:shd w:val="clear" w:color="auto" w:fill="auto"/>
            <w:vAlign w:val="center"/>
          </w:tcPr>
          <w:p w:rsidR="009E2283" w:rsidRPr="00EF3340" w:rsidRDefault="009D0C0D" w:rsidP="00A94948">
            <w:pPr>
              <w:jc w:val="right"/>
              <w:rPr>
                <w:bCs/>
                <w:lang w:val="uk-UA"/>
              </w:rPr>
            </w:pPr>
            <w:r>
              <w:rPr>
                <w:bCs/>
                <w:lang w:val="uk-UA"/>
              </w:rPr>
              <w:t>2</w:t>
            </w:r>
          </w:p>
        </w:tc>
        <w:tc>
          <w:tcPr>
            <w:tcW w:w="1552" w:type="dxa"/>
            <w:shd w:val="clear" w:color="auto" w:fill="auto"/>
            <w:vAlign w:val="center"/>
          </w:tcPr>
          <w:p w:rsidR="009E2283" w:rsidRPr="00EF3340" w:rsidRDefault="009D0C0D" w:rsidP="00A94948">
            <w:pPr>
              <w:jc w:val="right"/>
              <w:rPr>
                <w:bCs/>
                <w:lang w:val="uk-UA"/>
              </w:rPr>
            </w:pPr>
            <w:r>
              <w:rPr>
                <w:bCs/>
                <w:lang w:val="uk-UA"/>
              </w:rPr>
              <w:t>   </w:t>
            </w:r>
          </w:p>
        </w:tc>
        <w:tc>
          <w:tcPr>
            <w:tcW w:w="155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(трисомія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552" w:type="dxa"/>
            <w:shd w:val="clear" w:color="auto" w:fill="auto"/>
            <w:vAlign w:val="center"/>
          </w:tcPr>
          <w:p w:rsidR="009E2283" w:rsidRPr="00EF3340" w:rsidRDefault="009D0C0D" w:rsidP="00A94948">
            <w:pPr>
              <w:jc w:val="right"/>
              <w:rPr>
                <w:bCs/>
                <w:lang w:val="uk-UA"/>
              </w:rPr>
            </w:pPr>
            <w:r>
              <w:rPr>
                <w:bCs/>
                <w:lang w:val="uk-UA"/>
              </w:rPr>
              <w:t>2</w:t>
            </w:r>
          </w:p>
        </w:tc>
        <w:tc>
          <w:tcPr>
            <w:tcW w:w="1552" w:type="dxa"/>
            <w:shd w:val="clear" w:color="auto" w:fill="auto"/>
            <w:vAlign w:val="center"/>
          </w:tcPr>
          <w:p w:rsidR="009E2283" w:rsidRPr="00EF3340" w:rsidRDefault="009D0C0D" w:rsidP="00A94948">
            <w:pPr>
              <w:jc w:val="right"/>
              <w:rPr>
                <w:bCs/>
                <w:lang w:val="uk-UA"/>
              </w:rPr>
            </w:pPr>
            <w:r>
              <w:rPr>
                <w:bCs/>
                <w:lang w:val="uk-UA"/>
              </w:rPr>
              <w:t>   </w:t>
            </w:r>
          </w:p>
        </w:tc>
        <w:tc>
          <w:tcPr>
            <w:tcW w:w="155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Патау</w:t>
            </w:r>
          </w:p>
          <w:p w:rsidR="009E2283" w:rsidRPr="00722B52" w:rsidRDefault="009E2283" w:rsidP="00A94948">
            <w:pPr>
              <w:rPr>
                <w:bCs/>
                <w:sz w:val="18"/>
                <w:szCs w:val="18"/>
                <w:lang w:val="uk-UA"/>
              </w:rPr>
            </w:pPr>
            <w:r w:rsidRPr="00722B52">
              <w:rPr>
                <w:bCs/>
                <w:sz w:val="18"/>
                <w:szCs w:val="18"/>
                <w:lang w:val="uk-UA"/>
              </w:rPr>
              <w:t xml:space="preserve"> (трисомія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552" w:type="dxa"/>
            <w:shd w:val="clear" w:color="auto" w:fill="auto"/>
            <w:vAlign w:val="center"/>
          </w:tcPr>
          <w:p w:rsidR="009E2283" w:rsidRPr="00EF3340" w:rsidRDefault="009D0C0D" w:rsidP="00A94948">
            <w:pPr>
              <w:jc w:val="right"/>
              <w:rPr>
                <w:bCs/>
                <w:lang w:val="uk-UA"/>
              </w:rPr>
            </w:pPr>
            <w:r>
              <w:rPr>
                <w:bCs/>
                <w:lang w:val="uk-UA"/>
              </w:rPr>
              <w:t>   </w:t>
            </w:r>
          </w:p>
        </w:tc>
        <w:tc>
          <w:tcPr>
            <w:tcW w:w="1552" w:type="dxa"/>
            <w:shd w:val="clear" w:color="auto" w:fill="auto"/>
            <w:vAlign w:val="center"/>
          </w:tcPr>
          <w:p w:rsidR="009E2283" w:rsidRPr="00EF3340" w:rsidRDefault="009D0C0D" w:rsidP="00A94948">
            <w:pPr>
              <w:jc w:val="right"/>
              <w:rPr>
                <w:bCs/>
                <w:lang w:val="uk-UA"/>
              </w:rPr>
            </w:pPr>
            <w:r>
              <w:rPr>
                <w:bCs/>
                <w:lang w:val="uk-UA"/>
              </w:rPr>
              <w:t>   </w:t>
            </w:r>
          </w:p>
        </w:tc>
        <w:tc>
          <w:tcPr>
            <w:tcW w:w="1553" w:type="dxa"/>
            <w:shd w:val="clear" w:color="auto" w:fill="auto"/>
            <w:vAlign w:val="center"/>
          </w:tcPr>
          <w:p w:rsidR="009E2283" w:rsidRPr="00EF3340" w:rsidRDefault="009D0C0D"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Едвардса (трисомія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9D0C0D" w:rsidP="00A94948">
            <w:pPr>
              <w:jc w:val="right"/>
              <w:rPr>
                <w:bCs/>
                <w:lang w:val="uk-UA"/>
              </w:rPr>
            </w:pPr>
            <w:r>
              <w:rPr>
                <w:bCs/>
                <w:lang w:val="uk-UA"/>
              </w:rPr>
              <w:t>   </w:t>
            </w:r>
          </w:p>
        </w:tc>
        <w:tc>
          <w:tcPr>
            <w:tcW w:w="1552" w:type="dxa"/>
            <w:shd w:val="clear" w:color="auto" w:fill="auto"/>
            <w:vAlign w:val="center"/>
          </w:tcPr>
          <w:p w:rsidR="009E2283" w:rsidRPr="00EF3340" w:rsidRDefault="009D0C0D" w:rsidP="00A94948">
            <w:pPr>
              <w:jc w:val="right"/>
              <w:rPr>
                <w:bCs/>
                <w:lang w:val="uk-UA"/>
              </w:rPr>
            </w:pPr>
            <w:r>
              <w:rPr>
                <w:bCs/>
                <w:lang w:val="uk-UA"/>
              </w:rPr>
              <w:t>   </w:t>
            </w:r>
          </w:p>
        </w:tc>
        <w:tc>
          <w:tcPr>
            <w:tcW w:w="1552" w:type="dxa"/>
            <w:shd w:val="clear" w:color="auto" w:fill="auto"/>
            <w:vAlign w:val="center"/>
          </w:tcPr>
          <w:p w:rsidR="009E2283" w:rsidRPr="00EF3340" w:rsidRDefault="009D0C0D" w:rsidP="00A94948">
            <w:pPr>
              <w:jc w:val="right"/>
              <w:rPr>
                <w:bCs/>
                <w:lang w:val="uk-UA"/>
              </w:rPr>
            </w:pPr>
            <w:r>
              <w:rPr>
                <w:bCs/>
                <w:lang w:val="uk-UA"/>
              </w:rPr>
              <w:t>   </w:t>
            </w:r>
          </w:p>
        </w:tc>
        <w:tc>
          <w:tcPr>
            <w:tcW w:w="1553" w:type="dxa"/>
            <w:shd w:val="clear" w:color="auto" w:fill="auto"/>
            <w:vAlign w:val="center"/>
          </w:tcPr>
          <w:p w:rsidR="009E2283" w:rsidRPr="00EF3340" w:rsidRDefault="009D0C0D"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9D0C0D"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9525" t="5080" r="9525" b="1397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9525" t="5080" r="8890" b="1397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sidR="009E2283">
        <w:rPr>
          <w:rFonts w:ascii="Times New Roman" w:hAnsi="Times New Roman"/>
          <w:sz w:val="24"/>
          <w:szCs w:val="24"/>
          <w:lang w:val="uk-UA"/>
        </w:rPr>
        <w:tab/>
      </w:r>
      <w:r w:rsidR="009E2283">
        <w:rPr>
          <w:rFonts w:ascii="Times New Roman" w:hAnsi="Times New Roman"/>
          <w:sz w:val="24"/>
          <w:szCs w:val="24"/>
          <w:lang w:val="uk-UA"/>
        </w:rPr>
        <w:tab/>
      </w:r>
      <w:r>
        <w:rPr>
          <w:rFonts w:ascii="Times New Roman" w:hAnsi="Times New Roman"/>
          <w:sz w:val="24"/>
          <w:szCs w:val="24"/>
        </w:rPr>
        <w:t>08.02.2023</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009D0C0D">
        <w:rPr>
          <w:rFonts w:ascii="Times New Roman" w:hAnsi="Times New Roman"/>
          <w:sz w:val="24"/>
          <w:szCs w:val="24"/>
          <w:lang w:val="uk-UA"/>
        </w:rPr>
        <w:t>Олена ПШЕНЯНИК 725-55-40</w:t>
      </w:r>
      <w:r>
        <w:rPr>
          <w:rFonts w:ascii="Times New Roman" w:hAnsi="Times New Roman"/>
          <w:color w:val="FFFFFF"/>
          <w:sz w:val="24"/>
          <w:szCs w:val="24"/>
          <w:u w:val="single"/>
          <w:lang w:val="uk-UA"/>
        </w:rPr>
        <w:tab/>
      </w:r>
      <w:r w:rsidR="009D0C0D">
        <w:rPr>
          <w:rFonts w:ascii="Times New Roman" w:hAnsi="Times New Roman"/>
          <w:b/>
          <w:sz w:val="24"/>
          <w:szCs w:val="24"/>
          <w:lang w:val="uk-UA"/>
        </w:rPr>
        <w:t>Юрій СОРОКОЛАТ</w:t>
      </w:r>
    </w:p>
    <w:p w:rsidR="009E2283" w:rsidRPr="00525B5F" w:rsidRDefault="009D0C0D"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9525" t="8890" r="7620" b="1016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10160" t="9525" r="889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p w:rsidR="007C7770" w:rsidRPr="009E2283" w:rsidRDefault="009D0C0D" w:rsidP="009E2283">
      <w:pPr>
        <w:pStyle w:val="a7"/>
        <w:rPr>
          <w:lang w:val="uk-UA"/>
        </w:rPr>
      </w:pPr>
      <w:r>
        <w:t xml:space="preserve"> </w:t>
      </w:r>
    </w:p>
    <w:sectPr w:rsidR="007C7770" w:rsidRP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88F" w:rsidRDefault="0047288F">
      <w:r>
        <w:separator/>
      </w:r>
    </w:p>
  </w:endnote>
  <w:endnote w:type="continuationSeparator" w:id="0">
    <w:p w:rsidR="0047288F" w:rsidRDefault="0047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D0C0D">
      <w:rPr>
        <w:rStyle w:val="a8"/>
        <w:noProof/>
      </w:rPr>
      <w:t>2</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88F" w:rsidRDefault="0047288F">
      <w:r>
        <w:separator/>
      </w:r>
    </w:p>
  </w:footnote>
  <w:footnote w:type="continuationSeparator" w:id="0">
    <w:p w:rsidR="0047288F" w:rsidRDefault="004728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C0D"/>
    <w:rsid w:val="000A01F0"/>
    <w:rsid w:val="000E6B00"/>
    <w:rsid w:val="0013473F"/>
    <w:rsid w:val="001645C8"/>
    <w:rsid w:val="0019687B"/>
    <w:rsid w:val="001B40ED"/>
    <w:rsid w:val="002C5040"/>
    <w:rsid w:val="002F25EA"/>
    <w:rsid w:val="00382F0A"/>
    <w:rsid w:val="00391F53"/>
    <w:rsid w:val="003E6EC2"/>
    <w:rsid w:val="0047288F"/>
    <w:rsid w:val="004E7998"/>
    <w:rsid w:val="005467C4"/>
    <w:rsid w:val="005737A3"/>
    <w:rsid w:val="005D2A1D"/>
    <w:rsid w:val="006652EB"/>
    <w:rsid w:val="006B661C"/>
    <w:rsid w:val="006C3790"/>
    <w:rsid w:val="00702EE4"/>
    <w:rsid w:val="007C2F31"/>
    <w:rsid w:val="007C7770"/>
    <w:rsid w:val="008268AE"/>
    <w:rsid w:val="00871296"/>
    <w:rsid w:val="009D0C0D"/>
    <w:rsid w:val="009E2283"/>
    <w:rsid w:val="00A26E6C"/>
    <w:rsid w:val="00A454F8"/>
    <w:rsid w:val="00A572F9"/>
    <w:rsid w:val="00A94948"/>
    <w:rsid w:val="00C8097B"/>
    <w:rsid w:val="00D15E8F"/>
    <w:rsid w:val="00DA22D0"/>
    <w:rsid w:val="00DA6CFD"/>
    <w:rsid w:val="00E13EE3"/>
    <w:rsid w:val="00E90ABF"/>
    <w:rsid w:val="00EB08C5"/>
    <w:rsid w:val="00EC7571"/>
    <w:rsid w:val="00ED25FF"/>
    <w:rsid w:val="00EE70B7"/>
    <w:rsid w:val="00F40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45;&#1044;&#1057;&#1058;&#1040;&#1058;\&#1052;&#1077;&#1076;&#1089;&#1090;&#1072;&#1090;%202022\4%20&#1082;&#1074;.%202022\Medstat2.6.9.3_4kv2022_&#1051;&#1055;&#1047;_&#1079;_&#1087;i&#1076;&#1088;&#1086;&#1079;&#1076;i&#1083;&#1072;&#1084;&#1080;%2002,012023%20&#1085;&#1086;&#1074;\Templates\F2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F21</Template>
  <TotalTime>1</TotalTime>
  <Pages>7</Pages>
  <Words>2316</Words>
  <Characters>13439</Characters>
  <Application>Microsoft Office Word</Application>
  <DocSecurity>0</DocSecurity>
  <Lines>2239</Lines>
  <Paragraphs>926</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14829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Adminn</dc:creator>
  <cp:lastModifiedBy>Adminn</cp:lastModifiedBy>
  <cp:revision>1</cp:revision>
  <cp:lastPrinted>1601-01-01T00:00:00Z</cp:lastPrinted>
  <dcterms:created xsi:type="dcterms:W3CDTF">2023-02-08T11:10:00Z</dcterms:created>
  <dcterms:modified xsi:type="dcterms:W3CDTF">2023-02-08T11:11:00Z</dcterms:modified>
</cp:coreProperties>
</file>